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4786"/>
        <w:gridCol w:w="5068"/>
      </w:tblGrid>
      <w:tr w:rsidR="008402F0" w:rsidTr="007C32F5">
        <w:tc>
          <w:tcPr>
            <w:tcW w:w="4786" w:type="dxa"/>
          </w:tcPr>
          <w:p w:rsidR="007C32F5" w:rsidRDefault="008402F0" w:rsidP="007C32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7C32F5" w:rsidRDefault="007C32F5" w:rsidP="007C32F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совета </w:t>
            </w:r>
          </w:p>
          <w:p w:rsidR="007C32F5" w:rsidRPr="008402F0" w:rsidRDefault="007C32F5" w:rsidP="007C32F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«Коношеозерская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В.А. Корытова »</w:t>
            </w:r>
          </w:p>
          <w:p w:rsidR="008402F0" w:rsidRPr="007C32F5" w:rsidRDefault="007C32F5" w:rsidP="007C32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4 от 18.10.2016</w:t>
            </w:r>
          </w:p>
        </w:tc>
        <w:tc>
          <w:tcPr>
            <w:tcW w:w="5068" w:type="dxa"/>
          </w:tcPr>
          <w:p w:rsidR="007C32F5" w:rsidRDefault="008402F0" w:rsidP="0084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  <w:p w:rsidR="008402F0" w:rsidRPr="008402F0" w:rsidRDefault="008402F0" w:rsidP="007C32F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приказом  МБОУ «Коношеозерская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В.А. Корытова »</w:t>
            </w:r>
          </w:p>
          <w:p w:rsidR="008402F0" w:rsidRDefault="008402F0" w:rsidP="007C32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73  </w:t>
            </w: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21.11.</w:t>
            </w:r>
            <w:r w:rsidRPr="00F6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</w:tr>
    </w:tbl>
    <w:p w:rsidR="008402F0" w:rsidRPr="00F64F0E" w:rsidRDefault="00AE37C6" w:rsidP="008402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</w:t>
      </w:r>
      <w:r w:rsidR="0002542B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E37C6" w:rsidRPr="00F64F0E" w:rsidRDefault="00AE37C6" w:rsidP="008B12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7C6" w:rsidRPr="00F64F0E" w:rsidRDefault="00AE37C6" w:rsidP="008B1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E37C6" w:rsidRPr="00F64F0E" w:rsidRDefault="00AE37C6" w:rsidP="008B1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оказании платных образовательных услуг</w:t>
      </w:r>
    </w:p>
    <w:p w:rsidR="00AE37C6" w:rsidRPr="00F64F0E" w:rsidRDefault="00AE37C6" w:rsidP="008B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«К</w:t>
      </w:r>
      <w:r w:rsidR="0002542B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оношеозер</w:t>
      </w: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ская средняя школа </w:t>
      </w:r>
      <w:r w:rsidR="0002542B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 В.А. Корытова</w:t>
      </w: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2542B" w:rsidRPr="00F64F0E" w:rsidRDefault="0002542B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Default="00E86E9B" w:rsidP="00E8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Общие положения</w:t>
      </w:r>
    </w:p>
    <w:p w:rsidR="00E86E9B" w:rsidRPr="00F64F0E" w:rsidRDefault="00E86E9B" w:rsidP="00E8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Платные дополнительные образовательные услуги оказываются в соотве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со следующей нормативно – правовой базой:</w:t>
      </w:r>
    </w:p>
    <w:p w:rsidR="00AE37C6" w:rsidRPr="00F64F0E" w:rsidRDefault="00AE37C6" w:rsidP="002320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  от 29.12.2012г №273-ФЗ «Об образовании в Российской Федерации»;</w:t>
      </w:r>
    </w:p>
    <w:p w:rsidR="00AE37C6" w:rsidRPr="00F64F0E" w:rsidRDefault="00AE37C6" w:rsidP="002320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РФ;</w:t>
      </w:r>
    </w:p>
    <w:p w:rsidR="00AE37C6" w:rsidRPr="00F64F0E" w:rsidRDefault="00AE37C6" w:rsidP="002320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некоммерческих организациях» от12.01.1996 №7 – ФЗ;</w:t>
      </w:r>
    </w:p>
    <w:p w:rsidR="00AE37C6" w:rsidRPr="00F64F0E" w:rsidRDefault="00AE37C6" w:rsidP="002320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защите прав потребителей» от 07.03.1992 № 2300-1;</w:t>
      </w:r>
    </w:p>
    <w:p w:rsidR="00AE37C6" w:rsidRDefault="00AE37C6" w:rsidP="002320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15.08.2013 №706 «Об утверждении Правил оказании платных образовательных услуг»;</w:t>
      </w:r>
    </w:p>
    <w:p w:rsidR="00542188" w:rsidRPr="001E6D2A" w:rsidRDefault="00AE37C6" w:rsidP="002320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542B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оказания платных образовател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 в</w:t>
      </w:r>
      <w:r w:rsidR="0002542B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42B" w:rsidRPr="00F6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«Коношеозерская средняя школа им. В.А. Корытова»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используемые в настоящем Положении:</w:t>
      </w:r>
    </w:p>
    <w:p w:rsidR="0002542B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«заказчик»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 и (или) юридическое лицо, имеющее намерение заказать либо заказывающее платные образовательные услуги  для себя или иных лиц на основании договора;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«исполнитель»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организация, осуществляющая образовательную деятельность и   представляющая платные образовательные услуги обучающемуся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«недостаток платных образовательных услуг»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несоответствие платных обр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требованиям),или целям, для которых платные образовательные услуги обычно используются, или целям, о которых и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 был поставлен в известность заказчиком при заключении договора, в том числе оказание их  не в полном объёме, предусмотренном образовательными программами (частью образовательной программы);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3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потребитель или обучающи</w:t>
      </w:r>
      <w:r w:rsidR="008B1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23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</w:t>
      </w:r>
      <w:r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лицо, осваивающее образов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программу;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</w:t>
      </w:r>
      <w:r w:rsidRPr="0023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платные образовательные услуги»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осуществление образовательной деятел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по </w:t>
      </w:r>
      <w:r w:rsidR="0002542B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 и за счёт средств физических и (или) юридических лиц по д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говорам об</w:t>
      </w:r>
      <w:r w:rsidR="0002542B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образовании, заключёнными при приёме на обучение (далее-договор);</w:t>
      </w:r>
    </w:p>
    <w:p w:rsidR="00AE37C6" w:rsidRPr="00F64F0E" w:rsidRDefault="0002542B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E37C6"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«существенный недостаток платных образовательных услуг»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неустранимый</w:t>
      </w:r>
      <w:r w:rsidR="008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недостаток, или недостаток, который не может быть устранён без несоразме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   расходов или затрат времени, или выявляется неоднократно, или проявляе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вновь  после его устранения, или другие подобные недостатки.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Платные образовательные услуги не могут быть оказаны вместо образов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  деятельности, финансовое обеспечение которой осуществляется за счёт бюджетных ассигнований.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Отказ 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предлагаемых ему платных образовательных услуг не</w:t>
      </w:r>
    </w:p>
    <w:p w:rsidR="00542188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может быть причиной изменения объёма и условий уже предоставляемых ему исполнителем образовательных услуг.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4218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обязан обеспечить 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платных </w:t>
      </w:r>
      <w:r w:rsidR="00AE37C6"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</w:t>
      </w:r>
      <w:r w:rsidR="00AE37C6"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AE37C6" w:rsidRPr="00F6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ных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4B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объёме в соответствии с образовательными программами (частью образовательной программы) и условиями договора.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54218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стоимости платных образовательных услуг после заключения д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</w:t>
      </w:r>
      <w:r w:rsidR="004B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допускается, за исключением увеличения стоимости указанных услуг с учётом уровня инфляции, предусмотренного основными характеристиками фед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бюджета на очередной финансовый год и в плановый период.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К платным образовательным услугам, предоставляемым Исполнителем, 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носятся: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обучение по профессиональным образовательным программам (курсы по подготовке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587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категории «В»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E37C6" w:rsidRPr="00F64F0E" w:rsidRDefault="00E86E9B" w:rsidP="00E8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предоставления платных образовательных услуг</w:t>
      </w:r>
    </w:p>
    <w:p w:rsidR="00542188" w:rsidRPr="00F64F0E" w:rsidRDefault="00542188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88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обязан до заключения договора и в период его действия предо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тавлять</w:t>
      </w:r>
      <w:r w:rsid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218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обязан довести до Заказчика информацию, содержащую свед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</w:t>
      </w:r>
      <w:r w:rsid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платных образовательных услуг в порядке и объёме, кот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предусмотрены Законом Российской Федерации «О защите прав потребит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лей» и Федеральным законом «Об образовании в Российской Федерации».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218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Заказчику предоставляется полная информация, содержащая следующие св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место нахождения Исполнителя, сведения о наличии лицензии на право вед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образовательной деятельности</w:t>
      </w:r>
      <w:r w:rsid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-уровень и направленность реализуемых дополнительных образовательных пр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грамм, профессиональных программ, формы и сроки их освоения;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платных образовательных услуг и их стоимость.</w:t>
      </w:r>
    </w:p>
    <w:p w:rsidR="00AE37C6" w:rsidRPr="00F64F0E" w:rsidRDefault="00542188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Исполнитель по требованию Заказчика обязан предоставить для ознакомл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следующие документы: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школы;</w:t>
      </w:r>
    </w:p>
    <w:p w:rsidR="00542188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Лицензию на осуществление образовательной деятельности и иные документы, </w:t>
      </w:r>
      <w:r w:rsidR="0054218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E37C6" w:rsidRPr="00F64F0E" w:rsidRDefault="001E6D2A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регламентирующие организацию образовательного процесса;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об оказании платных образовательных услуг;</w:t>
      </w:r>
    </w:p>
    <w:p w:rsidR="00AE37C6" w:rsidRPr="00F64F0E" w:rsidRDefault="004D562A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 профессиональные образовательные программы, реализу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 платной основе.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218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предусмотренная </w:t>
      </w:r>
      <w:r w:rsidRPr="000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4D562A" w:rsidRPr="00044A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2.3.- 2.4</w:t>
      </w:r>
      <w:r w:rsidRPr="000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Исполнителем в месте фактического осуществления образов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деятельности, а также в структурных подразделениях, осуществляющих образовательную деятельность.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платных образовательных услуг заявитель обращается с зая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</w:t>
      </w:r>
      <w:r w:rsidR="004B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99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директора МБОУ </w:t>
      </w:r>
      <w:r w:rsidR="00EB2998" w:rsidRPr="00F6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«Коношеозерская средняя школа им. В.А. Кор</w:t>
      </w:r>
      <w:r w:rsidR="00EB2998" w:rsidRPr="00F6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EB2998" w:rsidRPr="00F6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това»</w:t>
      </w:r>
      <w:r w:rsidR="001E6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37C6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Заказчика и Исполнителя определяются договором.</w:t>
      </w:r>
    </w:p>
    <w:p w:rsidR="0021307A" w:rsidRDefault="0021307A" w:rsidP="001E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Договор заключается в простой письменной форме и содержит следующие сведения: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нителя - юридического лица; 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 исполнителя;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фамилия, имя, отчество (при наличии) заказчика, телефон заказчика;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имя, отчество (при наличии) обучающегося, его место 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сти);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вид документа (при наличии), выдаваемого обучающемуся после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ного освоения им соответствующей образовательной программы (части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программы);</w:t>
      </w:r>
    </w:p>
    <w:p w:rsidR="0021307A" w:rsidRDefault="0021307A" w:rsidP="0023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AE37C6" w:rsidRPr="001E6D2A" w:rsidRDefault="0021307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1E6D2A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указанные в договоре, должны соответствовать информации, ра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мещённой</w:t>
      </w:r>
      <w:r w:rsidR="004B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образовательной организации в информационно – телекоммуникационной сети «Интернет» на дату заключения договора.</w:t>
      </w:r>
    </w:p>
    <w:p w:rsidR="001E6D2A" w:rsidRPr="00F64F0E" w:rsidRDefault="001E6D2A" w:rsidP="001E6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Оплата за платные образовательные услуги производится Потребителем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мостоятельно в бухгалтерию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F6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«Коношеозерская средняя школа им. В.А. Корытова»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A6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Бухгалтерия выдаёт Потребителю документ строгой отчётности - кв</w:t>
      </w:r>
      <w:r w:rsidR="001A6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A6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танцию.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2F5" w:rsidRPr="00276316" w:rsidRDefault="00776F0A" w:rsidP="007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Ответственность Исполнителя и </w:t>
      </w:r>
      <w:r w:rsidR="007C32F5" w:rsidRPr="00276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Заказчика </w:t>
      </w:r>
    </w:p>
    <w:p w:rsidR="00276316" w:rsidRDefault="00276316" w:rsidP="007C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1B322D" w:rsidP="007C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1307A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и </w:t>
      </w:r>
      <w:r w:rsidR="0027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</w:t>
      </w:r>
      <w:r w:rsidR="0021307A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ответственность, предусмотренную догов</w:t>
      </w:r>
      <w:r w:rsidR="0021307A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307A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307A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неисполнение либо ненадлежащее исполнение обязательств по дог</w:t>
      </w:r>
      <w:r w:rsidR="0027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</w:t>
      </w:r>
      <w:r w:rsidR="0027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редусмотренную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недостатка платных образовательных услуг, в том числе оказание</w:t>
      </w:r>
      <w:r w:rsidR="004B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в полном объёме, предусмотренном образовательными програ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(частью образовательной программы), 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 своему выб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потребовать:</w:t>
      </w:r>
    </w:p>
    <w:p w:rsidR="00AE37C6" w:rsidRPr="0023205C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безвозмездного оказания образовательных услуг;</w:t>
      </w:r>
    </w:p>
    <w:p w:rsidR="00AE37C6" w:rsidRPr="0023205C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соразмерного уменьшения стоимости оказанных платных образовательных у</w:t>
      </w:r>
      <w:r w:rsidRPr="0023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0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луг;</w:t>
      </w:r>
    </w:p>
    <w:p w:rsidR="00AE37C6" w:rsidRPr="00044A92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0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возмещения понесённых им расходов по устранению недостатков оказанных платных образовательных услуг своими силами или третьими лицами</w:t>
      </w:r>
      <w:r w:rsidRPr="004D56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B322D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3.3. </w:t>
      </w:r>
      <w:r w:rsidR="0027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оказаться от исполнения договора и потребовать полного возмещения </w:t>
      </w:r>
      <w:r w:rsidR="00EB299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убытков, если в установленный договором срок недостатки платных образовательных</w:t>
      </w:r>
      <w:r w:rsidR="00EB299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не устранены Исполнителем. 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вправе отказаться от исполнения</w:t>
      </w:r>
      <w:r w:rsidR="00EB299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договора, если им обнаружен существенный недост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оказания платных</w:t>
      </w:r>
      <w:r w:rsidR="004B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или иные существенные отступл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 условий договора.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7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="0077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потребовать полного возмещения</w:t>
      </w:r>
      <w:r w:rsidR="004D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убытков, причинённых ему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недостатками платных образовательных услуг.</w:t>
      </w:r>
    </w:p>
    <w:p w:rsidR="00AE37C6" w:rsidRPr="00F64F0E" w:rsidRDefault="001B322D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инициативе Исполнителя договор может быть расторгнут в односторо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порядке в следующем случае: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применение к обучающемуся, достигшему возраста 15 лет, отчисления как меры дисциплинарного взыскания;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невыполнением обучающимся по профессиональной образовательной пр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E37C6" w:rsidRPr="00776F0A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 </w:t>
      </w:r>
      <w:r w:rsidRPr="007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установления нарушения порядка приёма  в осуществляющую образовател</w:t>
      </w:r>
      <w:r w:rsidRPr="00776F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организацию, повлёкшего по вине обучающегося его незако</w:t>
      </w:r>
      <w:r w:rsidRPr="007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зачисление в эту образовательную организацию;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просрочка оплаты стоимости платных образовательных услуг;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д)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776F0A" w:rsidRDefault="00776F0A" w:rsidP="0023205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20D05" w:rsidRPr="00320D05" w:rsidRDefault="00320D05" w:rsidP="00320D05">
      <w:pPr>
        <w:spacing w:after="173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20D05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распределения доходов</w:t>
      </w:r>
    </w:p>
    <w:p w:rsidR="008402F0" w:rsidRDefault="00320D05" w:rsidP="008402F0">
      <w:pPr>
        <w:spacing w:after="173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0D05">
        <w:rPr>
          <w:rFonts w:ascii="Times New Roman" w:eastAsia="Times New Roman" w:hAnsi="Times New Roman" w:cs="Times New Roman"/>
          <w:sz w:val="28"/>
          <w:szCs w:val="28"/>
        </w:rPr>
        <w:lastRenderedPageBreak/>
        <w:t>4.1. Поступление и расходование денежных средств от оказания платных услуг отражается в плане финансово-хозяйственной деятельности МБОУ «Коношеозе</w:t>
      </w:r>
      <w:r w:rsidRPr="00320D0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20D05">
        <w:rPr>
          <w:rFonts w:ascii="Times New Roman" w:eastAsia="Times New Roman" w:hAnsi="Times New Roman" w:cs="Times New Roman"/>
          <w:sz w:val="28"/>
          <w:szCs w:val="28"/>
        </w:rPr>
        <w:t>ская СШ им. В.А.</w:t>
      </w:r>
      <w:r w:rsidR="0084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D05">
        <w:rPr>
          <w:rFonts w:ascii="Times New Roman" w:eastAsia="Times New Roman" w:hAnsi="Times New Roman" w:cs="Times New Roman"/>
          <w:sz w:val="28"/>
          <w:szCs w:val="28"/>
        </w:rPr>
        <w:t>Корытова».</w:t>
      </w:r>
    </w:p>
    <w:p w:rsidR="0021307A" w:rsidRPr="008402F0" w:rsidRDefault="0021307A" w:rsidP="008402F0">
      <w:pPr>
        <w:spacing w:after="173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bCs/>
          <w:sz w:val="28"/>
          <w:szCs w:val="28"/>
        </w:rPr>
        <w:t xml:space="preserve">4.2. </w:t>
      </w:r>
      <w:r w:rsidRPr="00320D05">
        <w:rPr>
          <w:rFonts w:ascii="Times New Roman" w:eastAsia="Calibri" w:hAnsi="Times New Roman" w:cs="Times New Roman"/>
          <w:sz w:val="28"/>
          <w:szCs w:val="28"/>
        </w:rPr>
        <w:t>Доходы полученные от оказания платных услуг образовательного учреждения направляются:</w:t>
      </w:r>
    </w:p>
    <w:p w:rsidR="0021307A" w:rsidRPr="00320D05" w:rsidRDefault="00154EA7" w:rsidP="001E6D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на оплату труда работников учреждения, рассчитанную по нормативам и с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о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гласно утвержденного штатного расписания на обслуживающий персонал и тар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и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фикационные списки педагогических работников, участников в оказании платных услуг;</w:t>
      </w:r>
    </w:p>
    <w:p w:rsidR="0021307A" w:rsidRPr="00320D05" w:rsidRDefault="00154EA7" w:rsidP="001E6D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на перечисление единого социального налога на оплату труда – расчеты по н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а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логам в соответствии с действующим законодательством РФ;</w:t>
      </w:r>
    </w:p>
    <w:p w:rsidR="0021307A" w:rsidRPr="00320D05" w:rsidRDefault="00154EA7" w:rsidP="001E6D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на оплату материальных и иных видов затрат;</w:t>
      </w:r>
    </w:p>
    <w:p w:rsidR="0021307A" w:rsidRPr="00320D05" w:rsidRDefault="00154EA7" w:rsidP="001E6D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на оплату коммунальных услуг, которые производятся пропорционально объёму средств, полученных от предпринимательской деятельности, в общей сумме д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о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ходов (включая средства целевого финансирования);</w:t>
      </w:r>
    </w:p>
    <w:p w:rsidR="0021307A" w:rsidRPr="00320D05" w:rsidRDefault="00154EA7" w:rsidP="001E6D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расходы на улучшение материально-технической базы образовательной орган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и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зации;</w:t>
      </w:r>
    </w:p>
    <w:p w:rsidR="0021307A" w:rsidRPr="00320D05" w:rsidRDefault="00154EA7" w:rsidP="001E6D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на другие расходы, связанные с уставной деятельностью образовательной орг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а</w:t>
      </w:r>
      <w:r w:rsidR="0021307A" w:rsidRPr="00320D05">
        <w:rPr>
          <w:rFonts w:ascii="Times New Roman" w:eastAsia="Calibri" w:hAnsi="Times New Roman" w:cs="Times New Roman"/>
          <w:sz w:val="28"/>
          <w:szCs w:val="28"/>
        </w:rPr>
        <w:t>низации.</w:t>
      </w:r>
    </w:p>
    <w:p w:rsidR="00AE37C6" w:rsidRPr="00320D05" w:rsidRDefault="00AE37C6" w:rsidP="00D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C6" w:rsidRPr="00320D05" w:rsidRDefault="00AE37C6" w:rsidP="00D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C6" w:rsidRPr="00320D05" w:rsidRDefault="00AE37C6" w:rsidP="00D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C6" w:rsidRPr="00320D05" w:rsidRDefault="00AE37C6" w:rsidP="00D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1B322D" w:rsidP="002320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13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F66587" w:rsidRPr="00F64F0E" w:rsidRDefault="00AE37C6" w:rsidP="0013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Утверждено</w:t>
      </w:r>
    </w:p>
    <w:p w:rsidR="00AE37C6" w:rsidRPr="00F64F0E" w:rsidRDefault="00AE37C6" w:rsidP="0013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587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r w:rsidR="00F66587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</w:t>
      </w:r>
      <w:r w:rsidR="00F66587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оношеозерская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587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587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В.А. Корытова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37C6" w:rsidRPr="00F64F0E" w:rsidRDefault="00AE37C6" w:rsidP="0013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</w:t>
      </w:r>
      <w:r w:rsid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73/О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от</w:t>
      </w:r>
      <w:r w:rsid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21.11.2016 г.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13152B" w:rsidP="0013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="00DF7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типового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E37C6" w:rsidRPr="00F64F0E" w:rsidRDefault="00AE37C6" w:rsidP="0013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дополнительных платных образовательных услуг</w:t>
      </w:r>
    </w:p>
    <w:p w:rsidR="00EB2998" w:rsidRPr="00F64F0E" w:rsidRDefault="00EB2998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DF7394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п. Коноша                                                               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«______»___________201</w:t>
      </w:r>
      <w:r w:rsidR="00EB2998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F64F0E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оношеозерская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В.А. Корытова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осуществляющее образовательную деятельность на основании лицензии от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регистрацио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№ , выданной министерством образования и науки Архангельской области бессрочно, именуемое в дальнейшем 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«Исполнитель» 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директора образов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учреждения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Якшиной Екатерины Александровны,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Устава 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</w:t>
      </w:r>
      <w:r w:rsidR="000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,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(фамилия, имя, отчество(при наличии) и статус законного представителя нес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вершеннолетнего, действующего в интересах несовершеннолетнего лица (в сл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чаях, когда Обучающимся по Договору </w:t>
      </w:r>
      <w:r w:rsidR="001B322D"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является 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несовершеннолетни</w:t>
      </w:r>
      <w:r w:rsidR="001B322D"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именуемый  в дальнейшем </w:t>
      </w: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«Заказчик»</w:t>
      </w:r>
      <w:r w:rsidR="002C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«Потребитель»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и_____________________________________________________________________,</w:t>
      </w:r>
    </w:p>
    <w:p w:rsidR="00AE37C6" w:rsidRPr="00F64F0E" w:rsidRDefault="00EB2998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AE37C6"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(Фамилия, имя, отчество(при наличии)лица, зачисляемого на обучение</w:t>
      </w:r>
      <w:r w:rsidR="00C91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AE37C6"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 </w:t>
      </w: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«Обучающийся»,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другой стороны,  совместно им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нуемые </w:t>
      </w: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Стороны  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соответствии с Гражданским кодексом Российской Фед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Федеральным законом от 29.12.2012г. № 273-ФЗ «Об образовании в Ро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Федерации»,  Законом Российской Федерации «О защите прав потреб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телей», а также Правилами оказания платных образовательных услуг, утверждё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Постановлением Правительства Российской Федерации от15.08.2013г. №706 « Об утверждении Правил оказании платных образовательных услуг», 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кальным нормативным актом «Положение о порядке оказания в 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«Конош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322D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озерская средняя школа им. В.А. Корытова»,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образовательных услуг», з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ключили настоящий Договор о нижеследующем: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1.1. Исполнитель представляет, а Заказчик /Обучающийся 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(ненужное в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F6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черкнуть) 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оплачивает  образовательные услуги: 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профе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 обучения – обучение водителей категории «В»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C259F" w:rsidRDefault="00AE37C6" w:rsidP="00F3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1.2. Занятия проводятся в групповой очной форме в соответствии с утве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ждённым Исполнителем рабочим учебным планом и расписанием</w:t>
      </w:r>
      <w:r w:rsidR="000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E2C81" w:rsidRPr="000C60F2">
        <w:rPr>
          <w:rFonts w:ascii="Times New Roman" w:eastAsia="Calibri" w:hAnsi="Times New Roman" w:cs="Times New Roman"/>
          <w:sz w:val="28"/>
          <w:szCs w:val="28"/>
        </w:rPr>
        <w:t>   </w:t>
      </w:r>
      <w:r w:rsidR="000C60F2" w:rsidRPr="000C60F2">
        <w:rPr>
          <w:rFonts w:ascii="Times New Roman" w:eastAsia="Calibri" w:hAnsi="Times New Roman" w:cs="Times New Roman"/>
          <w:sz w:val="28"/>
          <w:szCs w:val="28"/>
        </w:rPr>
        <w:t>1.3.</w:t>
      </w:r>
      <w:r w:rsidR="005E2C81" w:rsidRPr="000C60F2">
        <w:rPr>
          <w:rFonts w:ascii="Times New Roman" w:eastAsia="Calibri" w:hAnsi="Times New Roman" w:cs="Times New Roman"/>
          <w:sz w:val="28"/>
          <w:szCs w:val="28"/>
        </w:rPr>
        <w:t> </w:t>
      </w:r>
      <w:r w:rsidR="005E2C81" w:rsidRPr="000C60F2">
        <w:rPr>
          <w:rFonts w:ascii="Times New Roman" w:hAnsi="Times New Roman" w:cs="Times New Roman"/>
          <w:sz w:val="28"/>
          <w:szCs w:val="28"/>
        </w:rPr>
        <w:t>Нормативный срок обучения по данной образовательной программе соста</w:t>
      </w:r>
      <w:r w:rsidR="005E2C81" w:rsidRPr="000C60F2">
        <w:rPr>
          <w:rFonts w:ascii="Times New Roman" w:hAnsi="Times New Roman" w:cs="Times New Roman"/>
          <w:sz w:val="28"/>
          <w:szCs w:val="28"/>
        </w:rPr>
        <w:t>в</w:t>
      </w:r>
      <w:r w:rsidR="005E2C81" w:rsidRPr="000C60F2">
        <w:rPr>
          <w:rFonts w:ascii="Times New Roman" w:hAnsi="Times New Roman" w:cs="Times New Roman"/>
          <w:sz w:val="28"/>
          <w:szCs w:val="28"/>
        </w:rPr>
        <w:lastRenderedPageBreak/>
        <w:t>ляет теоретический курс - _________часов, не считая сдачи экзаменов, внутренн</w:t>
      </w:r>
      <w:r w:rsidR="005E2C81" w:rsidRPr="000C60F2">
        <w:rPr>
          <w:rFonts w:ascii="Times New Roman" w:hAnsi="Times New Roman" w:cs="Times New Roman"/>
          <w:sz w:val="28"/>
          <w:szCs w:val="28"/>
        </w:rPr>
        <w:t>е</w:t>
      </w:r>
      <w:r w:rsidR="005E2C81" w:rsidRPr="000C60F2">
        <w:rPr>
          <w:rFonts w:ascii="Times New Roman" w:hAnsi="Times New Roman" w:cs="Times New Roman"/>
          <w:sz w:val="28"/>
          <w:szCs w:val="28"/>
        </w:rPr>
        <w:t xml:space="preserve">го и в уполномоченном государственном органе. </w:t>
      </w:r>
    </w:p>
    <w:p w:rsidR="005E2C81" w:rsidRDefault="005E2C81" w:rsidP="00F3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F2">
        <w:rPr>
          <w:rFonts w:ascii="Times New Roman" w:hAnsi="Times New Roman" w:cs="Times New Roman"/>
          <w:sz w:val="28"/>
          <w:szCs w:val="28"/>
        </w:rPr>
        <w:t>Практические занятия по вожд</w:t>
      </w:r>
      <w:r w:rsidRPr="000C60F2">
        <w:rPr>
          <w:rFonts w:ascii="Times New Roman" w:hAnsi="Times New Roman" w:cs="Times New Roman"/>
          <w:sz w:val="28"/>
          <w:szCs w:val="28"/>
        </w:rPr>
        <w:t>е</w:t>
      </w:r>
      <w:r w:rsidRPr="000C60F2">
        <w:rPr>
          <w:rFonts w:ascii="Times New Roman" w:hAnsi="Times New Roman" w:cs="Times New Roman"/>
          <w:sz w:val="28"/>
          <w:szCs w:val="28"/>
        </w:rPr>
        <w:t>нию:</w:t>
      </w:r>
      <w:r w:rsidR="000C60F2">
        <w:rPr>
          <w:rFonts w:ascii="Times New Roman" w:hAnsi="Times New Roman" w:cs="Times New Roman"/>
          <w:sz w:val="28"/>
          <w:szCs w:val="28"/>
        </w:rPr>
        <w:t xml:space="preserve"> </w:t>
      </w:r>
      <w:r w:rsidRPr="000C60F2">
        <w:rPr>
          <w:rFonts w:ascii="Times New Roman" w:hAnsi="Times New Roman" w:cs="Times New Roman"/>
          <w:sz w:val="28"/>
          <w:szCs w:val="28"/>
        </w:rPr>
        <w:t>первоначальное обучение вождению ______  часов, обучение практическому вождению в условиях реального дорожного дв</w:t>
      </w:r>
      <w:r w:rsidRPr="000C60F2">
        <w:rPr>
          <w:rFonts w:ascii="Times New Roman" w:hAnsi="Times New Roman" w:cs="Times New Roman"/>
          <w:sz w:val="28"/>
          <w:szCs w:val="28"/>
        </w:rPr>
        <w:t>и</w:t>
      </w:r>
      <w:r w:rsidRPr="000C60F2">
        <w:rPr>
          <w:rFonts w:ascii="Times New Roman" w:hAnsi="Times New Roman" w:cs="Times New Roman"/>
          <w:sz w:val="28"/>
          <w:szCs w:val="28"/>
        </w:rPr>
        <w:t>жения _________час, включая э</w:t>
      </w:r>
      <w:r w:rsidRPr="000C60F2">
        <w:rPr>
          <w:rFonts w:ascii="Times New Roman" w:hAnsi="Times New Roman" w:cs="Times New Roman"/>
          <w:sz w:val="28"/>
          <w:szCs w:val="28"/>
        </w:rPr>
        <w:t>к</w:t>
      </w:r>
      <w:r w:rsidRPr="000C60F2">
        <w:rPr>
          <w:rFonts w:ascii="Times New Roman" w:hAnsi="Times New Roman" w:cs="Times New Roman"/>
          <w:sz w:val="28"/>
          <w:szCs w:val="28"/>
        </w:rPr>
        <w:t>замены, проводятся по отдельному графику.</w:t>
      </w:r>
    </w:p>
    <w:p w:rsidR="002C259F" w:rsidRPr="000C60F2" w:rsidRDefault="002C259F" w:rsidP="00F3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с момента заключения договора и до ________</w:t>
      </w:r>
    </w:p>
    <w:p w:rsidR="00AE37C6" w:rsidRPr="00F64F0E" w:rsidRDefault="00AE37C6" w:rsidP="00F32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Сторон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Исполнитель имеет право: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Самостоятельно комплектовать штат педагогическими работниками и пе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сонала, привлечённых к работе по предоставлению платных дополнительных 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услуг, в исключительных случаях, при возникновении необход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решать вопрос о замене педагога.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Применять к Обучающемуся меры поощрения и меры дисциплинарного взыскания в соответствии с законодательством РФ, Уставом Исполнителя, н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Договором и локальными нормативными актами Исполнителя.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Заказчик имеет право: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 Получать от Исполнителя информацию по вопросам, касающимися орган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и обеспечения надлежащего исполнения услуг, предусмотренных п. 1.1. н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Договора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 Обращаться к работникам Исполнителя по вопросам, касающимся занятий Обучающегося.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Получать полную и достоверную информацию об оценке знаний, умений,  навыков и компетенций Обучающегося, а также о критериях этой оценки.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Пользоваться имуществом Исполнителя, необходимым для освоения       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программы, во время занятий, предусмотренных расписанием.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Обязанности Сторон</w:t>
      </w:r>
    </w:p>
    <w:p w:rsidR="00B238C9" w:rsidRPr="00F64F0E" w:rsidRDefault="00B238C9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8C9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Исполнитель обязан: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Зачислить </w:t>
      </w:r>
      <w:r w:rsidR="002C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«Потребитель»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</w:t>
      </w:r>
      <w:r w:rsid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 по профессионал</w:t>
      </w:r>
      <w:r w:rsid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B2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 - обучение водителей категории «В»</w:t>
      </w:r>
    </w:p>
    <w:p w:rsidR="00A915B4" w:rsidRPr="00DF7394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Ознакомить</w:t>
      </w:r>
      <w:r w:rsidR="002C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«Потребитель» </w:t>
      </w:r>
      <w:r w:rsidR="002C259F" w:rsidRPr="002C2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получения услуги</w:t>
      </w:r>
      <w:r w:rsidR="002C2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Уставом Исполнит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</w:t>
      </w:r>
      <w:r w:rsidR="002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адресом и телефоном учредителя,</w:t>
      </w:r>
      <w:r w:rsidRPr="00F64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15B4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 w:rsidR="002C259F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осуществление</w:t>
      </w:r>
      <w:r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0C60F2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</w:t>
      </w:r>
      <w:r w:rsidR="000C60F2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60F2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2C259F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0C60F2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п.1.1.  настоящего д</w:t>
      </w:r>
      <w:r w:rsidR="000C60F2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60F2"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говора.</w:t>
      </w:r>
    </w:p>
    <w:p w:rsidR="00AE37C6" w:rsidRPr="00DF7394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 Организовать и обеспечить надлежащее исполнение услуг, предусмотре</w:t>
      </w:r>
      <w:r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п.     1.1 настоящего Договора.</w:t>
      </w:r>
    </w:p>
    <w:p w:rsidR="00A915B4" w:rsidRPr="002C259F" w:rsidRDefault="002C259F" w:rsidP="002C25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3.1.4.</w:t>
      </w:r>
      <w:r w:rsidR="00AE37C6" w:rsidRPr="002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Потребителю необходимые условия для освоения образовател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ной         программы: обеспечить имуществом, соответствующим санитарным и гигиеническим требованиям, нормам и правилам, предъявляемым к образовател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процессу;</w:t>
      </w:r>
      <w:r w:rsidRPr="002C259F">
        <w:rPr>
          <w:rFonts w:ascii="Times New Roman" w:hAnsi="Times New Roman" w:cs="Times New Roman"/>
          <w:sz w:val="28"/>
          <w:szCs w:val="28"/>
        </w:rPr>
        <w:t xml:space="preserve"> предоставить оборудованные классы; учебно-материальную базу; оборудованное учебное транспортное средство для практического обучения вожд</w:t>
      </w:r>
      <w:r w:rsidRPr="002C259F">
        <w:rPr>
          <w:rFonts w:ascii="Times New Roman" w:hAnsi="Times New Roman" w:cs="Times New Roman"/>
          <w:sz w:val="28"/>
          <w:szCs w:val="28"/>
        </w:rPr>
        <w:t>е</w:t>
      </w:r>
      <w:r w:rsidRPr="002C259F">
        <w:rPr>
          <w:rFonts w:ascii="Times New Roman" w:hAnsi="Times New Roman" w:cs="Times New Roman"/>
          <w:sz w:val="28"/>
          <w:szCs w:val="28"/>
        </w:rPr>
        <w:lastRenderedPageBreak/>
        <w:t>нию;</w:t>
      </w:r>
      <w:r w:rsidRPr="002C25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влечение квалифицированного персонала; обеспечить охрану жизни и  здоровья Потребителя во время получения  образовател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C259F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услуг.</w:t>
      </w:r>
    </w:p>
    <w:p w:rsidR="00A915B4" w:rsidRPr="00F64F0E" w:rsidRDefault="00AE37C6" w:rsidP="002320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 Проявлять  уважение к личности </w:t>
      </w:r>
      <w:r w:rsidR="002C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Потребителя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допускать физическ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психологического насилия, обеспечить условия укрепления нравственн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 физического и психологического здоровья, эмоционального благополучи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чающегося с учётом 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индивидуальных особенностей</w:t>
      </w:r>
    </w:p>
    <w:p w:rsidR="00A915B4" w:rsidRPr="00F64F0E" w:rsidRDefault="00AE37C6" w:rsidP="002320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Сохранить место за </w:t>
      </w:r>
      <w:r w:rsidR="0072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Потребителем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оказываемых платных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услуг в случае пропуска занятий по уважительным причинам при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 своевременной  и в полном объёме опла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услуг, предусмотренных п 1.1 настоящ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5B4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Договора</w:t>
      </w:r>
    </w:p>
    <w:p w:rsidR="00AE37C6" w:rsidRDefault="00AE37C6" w:rsidP="002320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72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Принять от Обучающегося оплату за образовательные услуги.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3.1.8.Вы</w:t>
      </w:r>
      <w:r w:rsidRPr="00720571">
        <w:rPr>
          <w:rFonts w:ascii="Times New Roman" w:hAnsi="Times New Roman" w:cs="Times New Roman"/>
          <w:sz w:val="28"/>
          <w:szCs w:val="28"/>
        </w:rPr>
        <w:t>дать свидетельство установленного образца «Потребителю», прослушавш</w:t>
      </w:r>
      <w:r w:rsidRPr="00720571">
        <w:rPr>
          <w:rFonts w:ascii="Times New Roman" w:hAnsi="Times New Roman" w:cs="Times New Roman"/>
          <w:sz w:val="28"/>
          <w:szCs w:val="28"/>
        </w:rPr>
        <w:t>е</w:t>
      </w:r>
      <w:r w:rsidRPr="00720571">
        <w:rPr>
          <w:rFonts w:ascii="Times New Roman" w:hAnsi="Times New Roman" w:cs="Times New Roman"/>
          <w:sz w:val="28"/>
          <w:szCs w:val="28"/>
        </w:rPr>
        <w:t>му полный курс обучения и  сдавшему внутренний экзамен по теории и практике, полностью оплатившему обучение, сдавшего все необходимые документы в МБОУ «Коношеозерская СШ им. В.А.Корытова», которое предоставляет ему право сдачи экзаменов на получение водительского удостоверения в отделении ГИБДД.</w:t>
      </w:r>
    </w:p>
    <w:p w:rsidR="00720571" w:rsidRPr="0019343F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7C6" w:rsidRPr="00F64F0E" w:rsidRDefault="00AE37C6" w:rsidP="00720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571" w:rsidRPr="00720571" w:rsidRDefault="00720571" w:rsidP="00720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Потребитель обязан:</w:t>
      </w:r>
    </w:p>
    <w:p w:rsidR="00720571" w:rsidRPr="00720571" w:rsidRDefault="00720571" w:rsidP="00720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.1. Посещать занятия, указанные в учебном расписании.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.2. Своевременно вносить плату за услуги, указанные в п.1.1. настоящего Догов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ра, в соотве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разделом 4 настоящего договора.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sz w:val="28"/>
          <w:szCs w:val="28"/>
        </w:rPr>
        <w:t xml:space="preserve">.3. Своевременно извещать Исполнителя о причинах отсутствия на занятиях. О </w:t>
      </w:r>
      <w:r w:rsidRPr="00720571">
        <w:rPr>
          <w:rFonts w:ascii="Times New Roman" w:hAnsi="Times New Roman" w:cs="Times New Roman"/>
          <w:sz w:val="28"/>
          <w:szCs w:val="28"/>
        </w:rPr>
        <w:t>невозможности посещения практического занятия поставить в известность мастера производственного обучения, за которым закреплён потребитель, не позднее, чем за два часа до начала занятий.</w:t>
      </w:r>
      <w:r w:rsidRPr="00720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571">
        <w:rPr>
          <w:rFonts w:ascii="Times New Roman" w:hAnsi="Times New Roman" w:cs="Times New Roman"/>
          <w:sz w:val="28"/>
          <w:szCs w:val="28"/>
        </w:rPr>
        <w:t>В случае срыва практического занятия по вождению по вине Потребителя (неприбытие на занятие по вождению и т.д.), занятие считается проведенным. Дополнительное занятие (за пропущенное) не проводится.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.4. Выполнять задания по подготовке к занятиям, даваемые педагогическими работниками Исполнителя.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При поступлении Потребителя в группу и в процессе обучения своевременно представлять и получать необходимые документы.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.6. Соблюдать требования Устава Исполнителя, Правил внутреннего распорядка и иных локальных нормативных актов, соблюдать учебную дисциплину и общепр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нятые нормы поведения, в том числе, проявлять уважение к педагогическому, адм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нистративно- хозяйственному, прои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водственному, учебно-вспомогательному и иному персоналу Исполнителя и другим Потребит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лям, не посягать на их честь и достоинство.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.7. Бережно относится к имуществу Исполнителя, возместить ущерб, причинё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ный имуществу Исполнителя, в порядке, установленном законодательством РФ.</w:t>
      </w:r>
    </w:p>
    <w:p w:rsidR="00720571" w:rsidRDefault="00720571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7C6" w:rsidRPr="00F64F0E" w:rsidRDefault="00720571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E37C6"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Стоимость услуг, сроки и порядок их оплаты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F64F0E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Полная стоимость платных образовательных услуг согласно    настоящему Договору составляет </w:t>
      </w:r>
      <w:r w:rsidR="0072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19F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Заказчик оплачивает услуги, предусмотренные настоящим Договором,</w:t>
      </w:r>
      <w:r w:rsidR="00E3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9F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</w:t>
      </w:r>
      <w:r w:rsidR="00E3119F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119F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расчёт </w:t>
      </w:r>
      <w:r w:rsidR="00E3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образом:</w:t>
      </w:r>
    </w:p>
    <w:p w:rsidR="00E3119F" w:rsidRDefault="00E3119F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договора делится на три платежа равными долями, таким образом,</w:t>
      </w:r>
    </w:p>
    <w:p w:rsidR="00E3119F" w:rsidRDefault="00E3119F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платёж осуществляется – с момента зачисления в группу на обучения и закл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договора;</w:t>
      </w:r>
      <w:r w:rsidR="00AE37C6"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3119F" w:rsidRDefault="00E3119F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платёж – не позднее </w:t>
      </w:r>
      <w:r w:rsidR="0072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E3119F" w:rsidRDefault="00E3119F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платёж – на позднее </w:t>
      </w:r>
      <w:r w:rsidR="0072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4.3. Оплата услуг удостоверяется Потребителю путём предоставления Исполнит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лем документов, подтверждающих оплату (квитанция строгой отчётности).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4.4. Увеличение стоимости платных образовательных услуг после заключ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ния  Договора не д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пускается, за исключением увеличения стоимости указанных услуг с  учётом уровня инфляции, предусмотренного основными характеристиками федерального бюджета на очередной финанс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вый год и плановый период.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случае невозможности оказания образовательных услуг, возникшей по в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не Потребителя или по обстоятельствам, за которые ни одна из сторон не отвечает, услуга подлежит оплате в полном объёме независимо от количества занятий пос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щённых  Потребителем.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Основание изменения  и расторжение договора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5.1. Условия,  на которых заключён на настоящий Договор, могут быть изменены по соглашению Сторон, либо в соответствии с действующим законодательс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вом Российской Федерации.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Настоящий Договор может быть расторгнут по соглашению Сторон.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5.3.Настоящий Договор может быть расторгнут по инициативе Исполнителя в одностороннем порядке в следующих случаях: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5.3.1. при длительной задержке оплаты стоимости образовательной услуги (более 2 месяцев) Потребителем; 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5.3.2. если надлежащее исполнение обязательства по оказанию пла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ных  образовательных услуг стало невозможным вследствие действий (бездейс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вий)   Потребителя;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5.3.3. установления нарушения порядка приёма в образовательную организ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цию, повлекшего по вине Потребителя его незаконное зачисление в эту образов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  организацию.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5.3.4. В иных случаях, предусмотренных законодательством РФ.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нарушениях указанных в п. 5.3. оплата за  оказанные услуги не возвращается.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5.4. Исполнитель вправе отказаться от исполнения  обязательств по Договору при условии полн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возмещения Потребителю убытков.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 5.5. Потребитель вправе отказаться от исполнения договора при условии  оплаты Исполнителю фактически понесённых им расходов.</w:t>
      </w:r>
    </w:p>
    <w:p w:rsidR="00720571" w:rsidRPr="00720571" w:rsidRDefault="00720571" w:rsidP="007205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571">
        <w:rPr>
          <w:rFonts w:ascii="Times New Roman" w:eastAsia="Times New Roman" w:hAnsi="Times New Roman" w:cs="Times New Roman"/>
          <w:color w:val="000000"/>
          <w:sz w:val="28"/>
          <w:szCs w:val="28"/>
        </w:rPr>
        <w:t>5.6. В случае несвоевременной оплаты  за предоставление услуг, указанных в п.1.1.настоящего договора Исполнитель имеет право приостановить  предоставление услуги до полного погашения задолженности.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Сторон</w:t>
      </w: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6.1. В случае неисполнения  или ненадлежащего исполнения Сторонами обяз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 по н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стоящему Договору они несут ответственность, предусмотренную Договором и законодател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РФ.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При обнаружении недостатка образовательных услуг, в том числе оказания их в не полном объёме, предусмотренном образовательными программами (частью образовательной программы), Потребитель в праве по своему выбору потреб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вать: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6.2.1. Безвозмездного оказания образовательных услуг;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6.2.2. Соразмерного уменьшения стоимости оказания образовательных услуг;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6.2.3 Возмещения понесённых им расходов по устранению недостатков оказа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образов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услуг своими силами или третьими лицами.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6.3. Потребитель вправе отказаться от исполнения Договора и потребовать полн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возмещения убытков, если в месячный срок недостатки образовательных услуг не устранены Исполнителем. Потребитель также вправе отказаться от исполнения Договора, если им обнаружен существенный недостаток оказанных образовател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услуг или иные существенные отступления от у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Договора.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sz w:val="28"/>
          <w:szCs w:val="28"/>
        </w:rPr>
        <w:t>6.4. Если Исполнитель нарушил сроки оказания образовательных услуг, либо  е</w:t>
      </w:r>
      <w:r w:rsidRPr="00DF73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7394">
        <w:rPr>
          <w:rFonts w:ascii="Times New Roman" w:eastAsia="Times New Roman" w:hAnsi="Times New Roman" w:cs="Times New Roman"/>
          <w:sz w:val="28"/>
          <w:szCs w:val="28"/>
        </w:rPr>
        <w:t>ли во время оказания образовательных услуг стало очевидным, что они не будут осуществлены в срок, П</w:t>
      </w:r>
      <w:r w:rsidRPr="00DF73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7394">
        <w:rPr>
          <w:rFonts w:ascii="Times New Roman" w:eastAsia="Times New Roman" w:hAnsi="Times New Roman" w:cs="Times New Roman"/>
          <w:sz w:val="28"/>
          <w:szCs w:val="28"/>
        </w:rPr>
        <w:t>требитель вправе по своему выбору: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6.4.1. назначить Исполнителю новый срок, в течение которого Исполнитель до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жен приступить к оказанию образовательных услуг и (или) закончить оказание образовательных услуг;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6.4.2. поручить оказание образовательной услуги третьим лицам за разумную ц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ну и потреб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от исполнителя возмещения понесённых расходов;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6.4.3. потребовать уменьшения стоимости образовательных услуг;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6.4.4. расторгнуть договор;</w:t>
      </w: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7394" w:rsidRPr="00DF7394" w:rsidRDefault="00DF7394" w:rsidP="00D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Срок действия Договора</w:t>
      </w:r>
    </w:p>
    <w:p w:rsidR="00DF7394" w:rsidRPr="00DF7394" w:rsidRDefault="00DF7394" w:rsidP="00DF7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394" w:rsidRP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7.1. Договор вступает в силу со дня его заключения Сторонами и действует до полного испо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Сторонами обязательств.</w:t>
      </w:r>
    </w:p>
    <w:p w:rsidR="00AE37C6" w:rsidRPr="00DF7394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Default="00AE37C6" w:rsidP="00D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Заключительные положения</w:t>
      </w:r>
    </w:p>
    <w:p w:rsidR="00B524C9" w:rsidRPr="00F64F0E" w:rsidRDefault="00B524C9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ключения Договора.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Под периодом предоставления образовательных услуг (периодом обучения) понимается промежуток времени с даты издания приказа о зачислении Обуча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Изменения Договора оформляются дополнительными соглашениями к Дог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вору.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Адреса и реквизиты Сторон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                                              Заказчик                                           Об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чающийся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0E" w:rsidRPr="00F64F0E" w:rsidRDefault="00F64F0E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1EC" w:rsidRPr="00F64F0E" w:rsidRDefault="009C51EC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C6" w:rsidRPr="00F64F0E" w:rsidRDefault="00AE37C6" w:rsidP="002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19F" w:rsidRPr="00F64F0E" w:rsidRDefault="00E3119F" w:rsidP="002320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19F" w:rsidRPr="00F64F0E" w:rsidSect="00B238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D1" w:rsidRDefault="00043ED1" w:rsidP="008402F0">
      <w:pPr>
        <w:spacing w:after="0" w:line="240" w:lineRule="auto"/>
      </w:pPr>
      <w:r>
        <w:separator/>
      </w:r>
    </w:p>
  </w:endnote>
  <w:endnote w:type="continuationSeparator" w:id="1">
    <w:p w:rsidR="00043ED1" w:rsidRDefault="00043ED1" w:rsidP="0084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D1" w:rsidRDefault="00043ED1" w:rsidP="008402F0">
      <w:pPr>
        <w:spacing w:after="0" w:line="240" w:lineRule="auto"/>
      </w:pPr>
      <w:r>
        <w:separator/>
      </w:r>
    </w:p>
  </w:footnote>
  <w:footnote w:type="continuationSeparator" w:id="1">
    <w:p w:rsidR="00043ED1" w:rsidRDefault="00043ED1" w:rsidP="0084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635"/>
    <w:multiLevelType w:val="multilevel"/>
    <w:tmpl w:val="E34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CC6"/>
    <w:multiLevelType w:val="multilevel"/>
    <w:tmpl w:val="A242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B1A7A"/>
    <w:multiLevelType w:val="multilevel"/>
    <w:tmpl w:val="DDE0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73FD"/>
    <w:multiLevelType w:val="multilevel"/>
    <w:tmpl w:val="F14ED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A7104"/>
    <w:multiLevelType w:val="multilevel"/>
    <w:tmpl w:val="06BA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84419"/>
    <w:multiLevelType w:val="multilevel"/>
    <w:tmpl w:val="6A8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16872"/>
    <w:multiLevelType w:val="multilevel"/>
    <w:tmpl w:val="6D26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2252B"/>
    <w:multiLevelType w:val="multilevel"/>
    <w:tmpl w:val="3C3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45DD4"/>
    <w:multiLevelType w:val="multilevel"/>
    <w:tmpl w:val="DEC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15148"/>
    <w:multiLevelType w:val="multilevel"/>
    <w:tmpl w:val="E016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52A99"/>
    <w:multiLevelType w:val="multilevel"/>
    <w:tmpl w:val="DD7ED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E7D08"/>
    <w:multiLevelType w:val="multilevel"/>
    <w:tmpl w:val="D03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6D06"/>
    <w:multiLevelType w:val="multilevel"/>
    <w:tmpl w:val="97A0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7C6"/>
    <w:rsid w:val="0002542B"/>
    <w:rsid w:val="00027A6A"/>
    <w:rsid w:val="00043ED1"/>
    <w:rsid w:val="00044A92"/>
    <w:rsid w:val="000B3DEC"/>
    <w:rsid w:val="000C60F2"/>
    <w:rsid w:val="00105EE9"/>
    <w:rsid w:val="001064A5"/>
    <w:rsid w:val="0013152B"/>
    <w:rsid w:val="001457A6"/>
    <w:rsid w:val="00154EA7"/>
    <w:rsid w:val="001A6130"/>
    <w:rsid w:val="001B322D"/>
    <w:rsid w:val="001E6D2A"/>
    <w:rsid w:val="0021307A"/>
    <w:rsid w:val="0023205C"/>
    <w:rsid w:val="00253F89"/>
    <w:rsid w:val="0027139A"/>
    <w:rsid w:val="00276316"/>
    <w:rsid w:val="0027717E"/>
    <w:rsid w:val="002953F4"/>
    <w:rsid w:val="002C259F"/>
    <w:rsid w:val="00320D05"/>
    <w:rsid w:val="003B51A1"/>
    <w:rsid w:val="00494255"/>
    <w:rsid w:val="004B0ACF"/>
    <w:rsid w:val="004B408E"/>
    <w:rsid w:val="004D562A"/>
    <w:rsid w:val="00542188"/>
    <w:rsid w:val="005E2C81"/>
    <w:rsid w:val="00620AF0"/>
    <w:rsid w:val="00627C90"/>
    <w:rsid w:val="00635B29"/>
    <w:rsid w:val="00637CE7"/>
    <w:rsid w:val="00720571"/>
    <w:rsid w:val="00776F0A"/>
    <w:rsid w:val="00776F86"/>
    <w:rsid w:val="007C32F5"/>
    <w:rsid w:val="008402F0"/>
    <w:rsid w:val="00870585"/>
    <w:rsid w:val="008B12A0"/>
    <w:rsid w:val="008D522F"/>
    <w:rsid w:val="009C51EC"/>
    <w:rsid w:val="00A915B4"/>
    <w:rsid w:val="00AE37C6"/>
    <w:rsid w:val="00B238C9"/>
    <w:rsid w:val="00B24512"/>
    <w:rsid w:val="00B524C9"/>
    <w:rsid w:val="00BC6380"/>
    <w:rsid w:val="00C40447"/>
    <w:rsid w:val="00C73920"/>
    <w:rsid w:val="00C872B6"/>
    <w:rsid w:val="00C91526"/>
    <w:rsid w:val="00C9322B"/>
    <w:rsid w:val="00CD0FE5"/>
    <w:rsid w:val="00D870FC"/>
    <w:rsid w:val="00D937ED"/>
    <w:rsid w:val="00DA73B0"/>
    <w:rsid w:val="00DF7394"/>
    <w:rsid w:val="00E3119F"/>
    <w:rsid w:val="00E86E9B"/>
    <w:rsid w:val="00EB2998"/>
    <w:rsid w:val="00EE5CCF"/>
    <w:rsid w:val="00F32913"/>
    <w:rsid w:val="00F64F0E"/>
    <w:rsid w:val="00F6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7C6"/>
    <w:rPr>
      <w:b/>
      <w:bCs/>
    </w:rPr>
  </w:style>
  <w:style w:type="character" w:customStyle="1" w:styleId="apple-converted-space">
    <w:name w:val="apple-converted-space"/>
    <w:basedOn w:val="a0"/>
    <w:rsid w:val="00AE37C6"/>
  </w:style>
  <w:style w:type="character" w:styleId="a5">
    <w:name w:val="Emphasis"/>
    <w:basedOn w:val="a0"/>
    <w:uiPriority w:val="20"/>
    <w:qFormat/>
    <w:rsid w:val="00AE37C6"/>
    <w:rPr>
      <w:i/>
      <w:iCs/>
    </w:rPr>
  </w:style>
  <w:style w:type="paragraph" w:styleId="a6">
    <w:name w:val="List Paragraph"/>
    <w:basedOn w:val="a"/>
    <w:uiPriority w:val="34"/>
    <w:qFormat/>
    <w:rsid w:val="0054218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2F0"/>
  </w:style>
  <w:style w:type="paragraph" w:styleId="a9">
    <w:name w:val="footer"/>
    <w:basedOn w:val="a"/>
    <w:link w:val="aa"/>
    <w:uiPriority w:val="99"/>
    <w:semiHidden/>
    <w:unhideWhenUsed/>
    <w:rsid w:val="0084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2F0"/>
  </w:style>
  <w:style w:type="table" w:styleId="ab">
    <w:name w:val="Table Grid"/>
    <w:basedOn w:val="a1"/>
    <w:uiPriority w:val="59"/>
    <w:rsid w:val="0084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7C6"/>
    <w:rPr>
      <w:b/>
      <w:bCs/>
    </w:rPr>
  </w:style>
  <w:style w:type="character" w:customStyle="1" w:styleId="apple-converted-space">
    <w:name w:val="apple-converted-space"/>
    <w:basedOn w:val="a0"/>
    <w:rsid w:val="00AE37C6"/>
  </w:style>
  <w:style w:type="character" w:styleId="a5">
    <w:name w:val="Emphasis"/>
    <w:basedOn w:val="a0"/>
    <w:uiPriority w:val="20"/>
    <w:qFormat/>
    <w:rsid w:val="00AE37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0A60-20FE-4AB2-ABE0-1954F0BF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Завернина</dc:creator>
  <cp:lastModifiedBy>1</cp:lastModifiedBy>
  <cp:revision>41</cp:revision>
  <cp:lastPrinted>2017-02-06T16:41:00Z</cp:lastPrinted>
  <dcterms:created xsi:type="dcterms:W3CDTF">2015-03-12T08:51:00Z</dcterms:created>
  <dcterms:modified xsi:type="dcterms:W3CDTF">2017-02-06T16:41:00Z</dcterms:modified>
</cp:coreProperties>
</file>