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637"/>
        <w:gridCol w:w="1022"/>
        <w:gridCol w:w="971"/>
        <w:gridCol w:w="1417"/>
        <w:gridCol w:w="4253"/>
        <w:gridCol w:w="3289"/>
        <w:gridCol w:w="3321"/>
      </w:tblGrid>
      <w:tr w:rsidR="00BA7407" w:rsidRPr="005A43E8" w:rsidTr="00326B2F">
        <w:trPr>
          <w:trHeight w:val="414"/>
        </w:trPr>
        <w:tc>
          <w:tcPr>
            <w:tcW w:w="1164" w:type="dxa"/>
            <w:vAlign w:val="center"/>
          </w:tcPr>
          <w:p w:rsidR="00BA7407" w:rsidRPr="005A43E8" w:rsidRDefault="00B73048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Назван</w:t>
            </w:r>
            <w:r w:rsidR="00BA7407" w:rsidRPr="005A43E8">
              <w:rPr>
                <w:bCs/>
                <w:sz w:val="20"/>
                <w:szCs w:val="20"/>
              </w:rPr>
              <w:t>ие</w:t>
            </w:r>
            <w:r w:rsidRPr="005A43E8">
              <w:rPr>
                <w:bCs/>
                <w:sz w:val="20"/>
                <w:szCs w:val="20"/>
              </w:rPr>
              <w:t xml:space="preserve"> </w:t>
            </w:r>
            <w:r w:rsidR="00BA7407" w:rsidRPr="005A43E8">
              <w:rPr>
                <w:bCs/>
                <w:sz w:val="20"/>
                <w:szCs w:val="20"/>
              </w:rPr>
              <w:t xml:space="preserve"> курса</w:t>
            </w:r>
          </w:p>
        </w:tc>
        <w:tc>
          <w:tcPr>
            <w:tcW w:w="637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022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971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Кол-во часов в год</w:t>
            </w:r>
          </w:p>
        </w:tc>
        <w:tc>
          <w:tcPr>
            <w:tcW w:w="1417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4253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Сведения о рабочей программе</w:t>
            </w:r>
          </w:p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sz w:val="20"/>
                <w:szCs w:val="20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3289" w:type="dxa"/>
            <w:vAlign w:val="center"/>
          </w:tcPr>
          <w:p w:rsidR="00BA7407" w:rsidRPr="005A43E8" w:rsidRDefault="00BA7407" w:rsidP="00E425F9">
            <w:pPr>
              <w:pStyle w:val="Default"/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Цель курса</w:t>
            </w:r>
          </w:p>
        </w:tc>
        <w:tc>
          <w:tcPr>
            <w:tcW w:w="3321" w:type="dxa"/>
            <w:vAlign w:val="center"/>
          </w:tcPr>
          <w:p w:rsidR="00BA7407" w:rsidRPr="005A43E8" w:rsidRDefault="00BA7407" w:rsidP="00326B2F">
            <w:pPr>
              <w:pStyle w:val="Default"/>
              <w:jc w:val="center"/>
              <w:rPr>
                <w:sz w:val="20"/>
                <w:szCs w:val="20"/>
              </w:rPr>
            </w:pPr>
            <w:r w:rsidRPr="005A43E8">
              <w:rPr>
                <w:bCs/>
                <w:sz w:val="20"/>
                <w:szCs w:val="20"/>
              </w:rPr>
              <w:t>Структура курса</w:t>
            </w:r>
          </w:p>
        </w:tc>
      </w:tr>
      <w:tr w:rsidR="005A43E8" w:rsidRPr="005A43E8" w:rsidTr="00326B2F">
        <w:trPr>
          <w:trHeight w:val="414"/>
        </w:trPr>
        <w:tc>
          <w:tcPr>
            <w:tcW w:w="1164" w:type="dxa"/>
          </w:tcPr>
          <w:p w:rsid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Техноло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5A43E8" w:rsidRP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637" w:type="dxa"/>
          </w:tcPr>
          <w:p w:rsidR="005A43E8" w:rsidRPr="005A43E8" w:rsidRDefault="00F64441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5A43E8" w:rsidRP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5A43E8" w:rsidRP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Попова </w:t>
            </w:r>
          </w:p>
          <w:p w:rsidR="005A43E8" w:rsidRPr="005A43E8" w:rsidRDefault="005A43E8" w:rsidP="005A43E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Владиславовна</w:t>
            </w:r>
          </w:p>
        </w:tc>
        <w:tc>
          <w:tcPr>
            <w:tcW w:w="4253" w:type="dxa"/>
          </w:tcPr>
          <w:p w:rsidR="002702DE" w:rsidRDefault="002702DE" w:rsidP="002702DE">
            <w:pPr>
              <w:ind w:firstLine="709"/>
              <w:jc w:val="both"/>
              <w:rPr>
                <w:rFonts w:ascii="Times New Roman" w:hAnsi="Times New Roman"/>
              </w:rPr>
            </w:pPr>
            <w:r w:rsidRPr="009D1D61">
              <w:rPr>
                <w:rFonts w:ascii="Times New Roman" w:hAnsi="Times New Roman"/>
              </w:rPr>
              <w:t>Составлена на основе примерной программы основного общего образования «Технология. Программы начального и  основного общего образования»</w:t>
            </w:r>
            <w:r w:rsidRPr="009D1D61">
              <w:rPr>
                <w:rFonts w:ascii="Times New Roman" w:eastAsia="Times New Roman" w:hAnsi="Times New Roman"/>
                <w:b/>
              </w:rPr>
              <w:t xml:space="preserve"> </w:t>
            </w:r>
            <w:r w:rsidRPr="009D1D61">
              <w:rPr>
                <w:rFonts w:ascii="Times New Roman" w:eastAsia="Times New Roman" w:hAnsi="Times New Roman"/>
              </w:rPr>
              <w:t xml:space="preserve">авторской программы под ред. Симоненко В.Д., </w:t>
            </w:r>
            <w:r w:rsidRPr="009D1D61">
              <w:rPr>
                <w:rFonts w:ascii="Times New Roman" w:hAnsi="Times New Roman"/>
              </w:rPr>
              <w:t xml:space="preserve"> М. «</w:t>
            </w:r>
            <w:proofErr w:type="spellStart"/>
            <w:r w:rsidRPr="009D1D61">
              <w:rPr>
                <w:rFonts w:ascii="Times New Roman" w:hAnsi="Times New Roman"/>
              </w:rPr>
              <w:t>Вентана</w:t>
            </w:r>
            <w:proofErr w:type="spellEnd"/>
            <w:r w:rsidRPr="009D1D61">
              <w:rPr>
                <w:rFonts w:ascii="Times New Roman" w:hAnsi="Times New Roman"/>
              </w:rPr>
              <w:t xml:space="preserve"> – Граф», 2010 по направлению «Технология. Обслуживающий труд» </w:t>
            </w:r>
          </w:p>
          <w:p w:rsidR="00E62FDD" w:rsidRDefault="00E62FDD" w:rsidP="002702D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</w:t>
            </w:r>
            <w:r w:rsidR="00FD2D27">
              <w:rPr>
                <w:rFonts w:ascii="Times New Roman" w:hAnsi="Times New Roman"/>
              </w:rPr>
              <w:t>бник В.Д. Симоненко Технология 8класс, 2011год.</w:t>
            </w:r>
          </w:p>
          <w:p w:rsidR="005A43E8" w:rsidRPr="005A43E8" w:rsidRDefault="005A43E8" w:rsidP="005A43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3E8" w:rsidRPr="005A43E8" w:rsidRDefault="005A43E8" w:rsidP="005A43E8">
            <w:pPr>
              <w:pStyle w:val="a3"/>
              <w:widowControl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02DE" w:rsidRPr="009D1D61" w:rsidRDefault="002702DE" w:rsidP="002702DE">
            <w:pPr>
              <w:rPr>
                <w:rFonts w:ascii="Times New Roman" w:hAnsi="Times New Roman"/>
              </w:rPr>
            </w:pPr>
            <w:r w:rsidRPr="009D1D61">
              <w:rPr>
                <w:rFonts w:ascii="Times New Roman" w:hAnsi="Times New Roman"/>
              </w:rPr>
              <w:t xml:space="preserve">Изучение технологии на ступени основного общего образования направлено на достижение следующих </w:t>
            </w:r>
            <w:r w:rsidRPr="009D1D61">
              <w:rPr>
                <w:rFonts w:ascii="Times New Roman" w:hAnsi="Times New Roman"/>
                <w:b/>
                <w:i/>
                <w:u w:val="single"/>
              </w:rPr>
              <w:t>целей</w:t>
            </w:r>
            <w:r w:rsidRPr="009D1D61">
              <w:rPr>
                <w:rFonts w:ascii="Times New Roman" w:hAnsi="Times New Roman"/>
              </w:rPr>
              <w:t>:</w:t>
            </w:r>
          </w:p>
          <w:p w:rsidR="002702DE" w:rsidRPr="009D1D61" w:rsidRDefault="002702DE" w:rsidP="002702DE">
            <w:pPr>
              <w:pStyle w:val="a4"/>
              <w:jc w:val="both"/>
              <w:rPr>
                <w:sz w:val="24"/>
                <w:szCs w:val="24"/>
              </w:rPr>
            </w:pPr>
            <w:r w:rsidRPr="009D1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D61">
              <w:rPr>
                <w:sz w:val="24"/>
                <w:szCs w:val="24"/>
              </w:rPr>
              <w:t xml:space="preserve"> </w:t>
            </w:r>
            <w:r w:rsidRPr="009D1D61">
              <w:rPr>
                <w:b/>
                <w:sz w:val="24"/>
                <w:szCs w:val="24"/>
              </w:rPr>
              <w:t>освоение</w:t>
            </w:r>
            <w:r w:rsidRPr="009D1D61">
              <w:rPr>
                <w:sz w:val="24"/>
                <w:szCs w:val="24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2702DE" w:rsidRPr="009D1D61" w:rsidRDefault="002702DE" w:rsidP="002702DE">
            <w:pPr>
              <w:pStyle w:val="a4"/>
              <w:jc w:val="both"/>
              <w:rPr>
                <w:sz w:val="24"/>
                <w:szCs w:val="24"/>
              </w:rPr>
            </w:pPr>
            <w:r w:rsidRPr="009D1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D61">
              <w:rPr>
                <w:sz w:val="24"/>
                <w:szCs w:val="24"/>
              </w:rPr>
              <w:t xml:space="preserve"> </w:t>
            </w:r>
            <w:r w:rsidRPr="009D1D61">
              <w:rPr>
                <w:b/>
                <w:sz w:val="24"/>
                <w:szCs w:val="24"/>
              </w:rPr>
              <w:t xml:space="preserve">овладение </w:t>
            </w:r>
            <w:proofErr w:type="spellStart"/>
            <w:r w:rsidRPr="009D1D61">
              <w:rPr>
                <w:sz w:val="24"/>
                <w:szCs w:val="24"/>
              </w:rPr>
              <w:t>общетрудовыми</w:t>
            </w:r>
            <w:proofErr w:type="spellEnd"/>
            <w:r w:rsidRPr="009D1D61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2702DE" w:rsidRPr="009D1D61" w:rsidRDefault="002702DE" w:rsidP="002702DE">
            <w:pPr>
              <w:pStyle w:val="a4"/>
              <w:jc w:val="both"/>
              <w:rPr>
                <w:sz w:val="24"/>
                <w:szCs w:val="24"/>
              </w:rPr>
            </w:pPr>
            <w:r w:rsidRPr="009D1D61">
              <w:rPr>
                <w:sz w:val="24"/>
                <w:szCs w:val="24"/>
              </w:rPr>
              <w:t xml:space="preserve">-  </w:t>
            </w:r>
            <w:r w:rsidRPr="009D1D61">
              <w:rPr>
                <w:b/>
                <w:sz w:val="24"/>
                <w:szCs w:val="24"/>
              </w:rPr>
              <w:t xml:space="preserve">развитие </w:t>
            </w:r>
            <w:r w:rsidRPr="009D1D61">
              <w:rPr>
                <w:sz w:val="24"/>
                <w:szCs w:val="24"/>
              </w:rPr>
              <w:t xml:space="preserve">познавательных интересов, технического мышления, пространственного воображения, интеллектуальных, творческих, </w:t>
            </w:r>
            <w:r w:rsidRPr="009D1D61">
              <w:rPr>
                <w:sz w:val="24"/>
                <w:szCs w:val="24"/>
              </w:rPr>
              <w:lastRenderedPageBreak/>
              <w:t xml:space="preserve">коммуникативных и организаторских способностей; </w:t>
            </w:r>
          </w:p>
          <w:p w:rsidR="002702DE" w:rsidRPr="009D1D61" w:rsidRDefault="002702DE" w:rsidP="002702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D1D61">
              <w:rPr>
                <w:b/>
                <w:sz w:val="24"/>
                <w:szCs w:val="24"/>
              </w:rPr>
              <w:t xml:space="preserve"> воспитание</w:t>
            </w:r>
            <w:r w:rsidRPr="009D1D61">
              <w:rPr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2702DE" w:rsidRPr="009D1D61" w:rsidRDefault="002702DE" w:rsidP="002702DE">
            <w:pPr>
              <w:pStyle w:val="a4"/>
              <w:jc w:val="both"/>
              <w:rPr>
                <w:sz w:val="24"/>
                <w:szCs w:val="24"/>
              </w:rPr>
            </w:pPr>
            <w:r w:rsidRPr="009D1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D61">
              <w:rPr>
                <w:sz w:val="24"/>
                <w:szCs w:val="24"/>
              </w:rPr>
              <w:t xml:space="preserve"> </w:t>
            </w:r>
            <w:r w:rsidRPr="009D1D61">
              <w:rPr>
                <w:b/>
                <w:sz w:val="24"/>
                <w:szCs w:val="24"/>
              </w:rPr>
              <w:t>получение</w:t>
            </w:r>
            <w:r w:rsidRPr="009D1D61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5A43E8" w:rsidRPr="005A43E8" w:rsidRDefault="005A43E8" w:rsidP="00E425F9">
            <w:pPr>
              <w:pStyle w:val="a3"/>
              <w:tabs>
                <w:tab w:val="left" w:pos="317"/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21" w:type="dxa"/>
          </w:tcPr>
          <w:p w:rsidR="002702DE" w:rsidRPr="002702DE" w:rsidRDefault="002702DE" w:rsidP="002702DE">
            <w:pPr>
              <w:rPr>
                <w:rFonts w:ascii="Times New Roman" w:hAnsi="Times New Roman"/>
              </w:rPr>
            </w:pPr>
            <w:r w:rsidRPr="002702DE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2702DE">
              <w:rPr>
                <w:rFonts w:ascii="Times New Roman" w:hAnsi="Times New Roman"/>
              </w:rPr>
              <w:t>. Кулинария</w:t>
            </w:r>
          </w:p>
          <w:p w:rsidR="002702DE" w:rsidRPr="002702DE" w:rsidRDefault="002702DE" w:rsidP="002702DE">
            <w:pPr>
              <w:rPr>
                <w:rFonts w:ascii="Times New Roman" w:hAnsi="Times New Roman"/>
              </w:rPr>
            </w:pPr>
            <w:r w:rsidRPr="002702DE">
              <w:rPr>
                <w:rFonts w:ascii="Times New Roman" w:hAnsi="Times New Roman"/>
                <w:lang w:val="en-US"/>
              </w:rPr>
              <w:t>II</w:t>
            </w:r>
            <w:r w:rsidRPr="002702DE">
              <w:rPr>
                <w:rFonts w:ascii="Times New Roman" w:hAnsi="Times New Roman"/>
              </w:rPr>
              <w:t>. Проектирование изделий</w:t>
            </w:r>
          </w:p>
          <w:p w:rsidR="002702DE" w:rsidRPr="002702DE" w:rsidRDefault="002702DE" w:rsidP="002702DE">
            <w:pPr>
              <w:rPr>
                <w:rFonts w:ascii="Times New Roman" w:hAnsi="Times New Roman"/>
              </w:rPr>
            </w:pPr>
            <w:r w:rsidRPr="002702DE">
              <w:rPr>
                <w:rFonts w:ascii="Times New Roman" w:hAnsi="Times New Roman"/>
                <w:lang w:val="en-US"/>
              </w:rPr>
              <w:t>III</w:t>
            </w:r>
            <w:r w:rsidRPr="002702DE">
              <w:rPr>
                <w:rFonts w:ascii="Times New Roman" w:hAnsi="Times New Roman"/>
              </w:rPr>
              <w:t>. Черчение и графика</w:t>
            </w:r>
          </w:p>
          <w:p w:rsidR="002702DE" w:rsidRPr="002702DE" w:rsidRDefault="002702DE" w:rsidP="002702DE">
            <w:pPr>
              <w:rPr>
                <w:rFonts w:ascii="Times New Roman" w:hAnsi="Times New Roman"/>
              </w:rPr>
            </w:pPr>
            <w:r w:rsidRPr="002702DE">
              <w:rPr>
                <w:rFonts w:ascii="Times New Roman" w:hAnsi="Times New Roman"/>
                <w:lang w:val="en-US"/>
              </w:rPr>
              <w:t>IV</w:t>
            </w:r>
            <w:r w:rsidRPr="002702DE">
              <w:rPr>
                <w:rFonts w:ascii="Times New Roman" w:hAnsi="Times New Roman"/>
              </w:rPr>
              <w:t xml:space="preserve">. </w:t>
            </w:r>
            <w:r w:rsidRPr="002702DE">
              <w:rPr>
                <w:rFonts w:ascii="Times New Roman" w:hAnsi="Times New Roman"/>
                <w:i/>
              </w:rPr>
              <w:t xml:space="preserve"> </w:t>
            </w:r>
            <w:r w:rsidRPr="002702DE">
              <w:rPr>
                <w:rFonts w:ascii="Times New Roman" w:hAnsi="Times New Roman"/>
              </w:rPr>
              <w:t>Создание изделий из текстильных и поделочных материалов</w:t>
            </w:r>
          </w:p>
          <w:p w:rsidR="002702DE" w:rsidRPr="002702DE" w:rsidRDefault="002702DE" w:rsidP="002702DE">
            <w:pPr>
              <w:rPr>
                <w:rFonts w:ascii="Times New Roman" w:hAnsi="Times New Roman"/>
              </w:rPr>
            </w:pPr>
            <w:r w:rsidRPr="002702DE">
              <w:rPr>
                <w:rFonts w:ascii="Times New Roman" w:hAnsi="Times New Roman"/>
                <w:lang w:val="en-US"/>
              </w:rPr>
              <w:t>V</w:t>
            </w:r>
            <w:r w:rsidRPr="002702DE">
              <w:rPr>
                <w:rFonts w:ascii="Times New Roman" w:hAnsi="Times New Roman"/>
              </w:rPr>
              <w:t>.Технология ведения дома</w:t>
            </w:r>
          </w:p>
          <w:p w:rsidR="002702DE" w:rsidRPr="002702DE" w:rsidRDefault="002702DE" w:rsidP="002702DE">
            <w:pPr>
              <w:rPr>
                <w:rFonts w:ascii="Times New Roman" w:hAnsi="Times New Roman"/>
              </w:rPr>
            </w:pPr>
            <w:r w:rsidRPr="002702DE">
              <w:rPr>
                <w:rFonts w:ascii="Times New Roman" w:hAnsi="Times New Roman"/>
                <w:lang w:val="en-US"/>
              </w:rPr>
              <w:t>VI</w:t>
            </w:r>
            <w:r w:rsidRPr="002702DE">
              <w:rPr>
                <w:rFonts w:ascii="Times New Roman" w:hAnsi="Times New Roman"/>
              </w:rPr>
              <w:t xml:space="preserve">. Современное производство и профессиональное образование </w:t>
            </w:r>
          </w:p>
          <w:p w:rsidR="005A43E8" w:rsidRPr="005A43E8" w:rsidRDefault="002702DE" w:rsidP="002702DE">
            <w:pPr>
              <w:pStyle w:val="Default"/>
              <w:rPr>
                <w:bCs/>
                <w:sz w:val="20"/>
                <w:szCs w:val="20"/>
              </w:rPr>
            </w:pPr>
            <w:r w:rsidRPr="002702DE">
              <w:rPr>
                <w:lang w:val="en-US"/>
              </w:rPr>
              <w:t>VII</w:t>
            </w:r>
            <w:r w:rsidRPr="002702DE">
              <w:t>. Электротехнические работы</w:t>
            </w:r>
          </w:p>
        </w:tc>
      </w:tr>
    </w:tbl>
    <w:p w:rsidR="008D4609" w:rsidRDefault="008D4609">
      <w:pPr>
        <w:rPr>
          <w:rFonts w:ascii="Times New Roman" w:hAnsi="Times New Roman"/>
          <w:sz w:val="20"/>
          <w:szCs w:val="20"/>
        </w:rPr>
      </w:pPr>
    </w:p>
    <w:p w:rsidR="002702DE" w:rsidRDefault="002702D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67"/>
        <w:gridCol w:w="850"/>
        <w:gridCol w:w="709"/>
        <w:gridCol w:w="1002"/>
        <w:gridCol w:w="2507"/>
        <w:gridCol w:w="4394"/>
        <w:gridCol w:w="2552"/>
      </w:tblGrid>
      <w:tr w:rsidR="0036662C" w:rsidTr="0036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 в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Ф.И.О. учителя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Сведения о рабочей программе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Структура курса</w:t>
            </w:r>
            <w:bookmarkStart w:id="0" w:name="_GoBack"/>
            <w:bookmarkEnd w:id="0"/>
          </w:p>
        </w:tc>
      </w:tr>
      <w:tr w:rsidR="0036662C" w:rsidTr="003666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Игитов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В.В.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C" w:rsidRDefault="0036662C">
            <w:pPr>
              <w:ind w:firstLine="708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</w:t>
            </w:r>
            <w:r>
              <w:rPr>
                <w:rFonts w:ascii="Times New Roman" w:hAnsi="Times New Roman"/>
              </w:rPr>
              <w:lastRenderedPageBreak/>
              <w:t xml:space="preserve">образования Российской Федерации, 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</w:rPr>
                <w:t>2005 г</w:t>
              </w:r>
            </w:smartTag>
            <w:r>
              <w:rPr>
                <w:rFonts w:ascii="Times New Roman" w:hAnsi="Times New Roman"/>
              </w:rPr>
              <w:t xml:space="preserve">. Авторы программы: В.Д.Симоненко, </w:t>
            </w:r>
            <w:proofErr w:type="spellStart"/>
            <w:r>
              <w:rPr>
                <w:rFonts w:ascii="Times New Roman" w:hAnsi="Times New Roman"/>
              </w:rPr>
              <w:t>Ю.Л.Хотунцев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C" w:rsidRDefault="0036662C" w:rsidP="003666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трудовых,  политехнических и специальных знаний, умений и навыков на основе включения учащихся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нообразные виды технологической деятельности  по созданию личностно или общественно значимых объектов труда;</w:t>
            </w:r>
          </w:p>
          <w:p w:rsidR="0036662C" w:rsidRDefault="0036662C" w:rsidP="003666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потребности в труде,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самостоятельности, ответственности, инициативности, предприимчивости, честности и порядочности;</w:t>
            </w:r>
          </w:p>
          <w:p w:rsidR="0036662C" w:rsidRDefault="0036662C" w:rsidP="003666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личности, связанной с трудовой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стью (культуры труда, экономической культуры, экологической культуры и др.);</w:t>
            </w:r>
          </w:p>
          <w:p w:rsidR="0036662C" w:rsidRDefault="0036662C" w:rsidP="003666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ских способностей, коммуникативных и организаторских умений в процессе различных видов деятельности;</w:t>
            </w:r>
          </w:p>
          <w:p w:rsidR="0036662C" w:rsidRDefault="0036662C" w:rsidP="003666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способности самостоятельно и осознанно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лять свои жизненные и профессиональные планы, исходя из оценки личных интересов и способностей.</w:t>
            </w:r>
          </w:p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36662C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«Технологии обработки конструкционных материалов» </w:t>
            </w:r>
          </w:p>
          <w:p w:rsidR="0036662C" w:rsidRDefault="0036662C">
            <w:pPr>
              <w:shd w:val="clear" w:color="auto" w:fill="FFFFFF"/>
              <w:ind w:firstLine="71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 Технологии ручной обработки древесины и древесных материалов.</w:t>
            </w:r>
          </w:p>
          <w:p w:rsidR="0036662C" w:rsidRDefault="003666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Технологии художественно-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прикладной обработки материалов  . Технологии художественно-прикладной обработки материалов  . Технологии ручной обработки металлов и искусственных материалов 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«Электротехнические работы в быту»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702DE" w:rsidRPr="005A43E8" w:rsidRDefault="002702DE">
      <w:pPr>
        <w:rPr>
          <w:rFonts w:ascii="Times New Roman" w:hAnsi="Times New Roman"/>
          <w:sz w:val="20"/>
          <w:szCs w:val="20"/>
        </w:rPr>
      </w:pPr>
    </w:p>
    <w:sectPr w:rsidR="002702DE" w:rsidRPr="005A43E8" w:rsidSect="00BA7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4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7407"/>
    <w:rsid w:val="001D036A"/>
    <w:rsid w:val="00227B8C"/>
    <w:rsid w:val="00251B1F"/>
    <w:rsid w:val="002702DE"/>
    <w:rsid w:val="00326B2F"/>
    <w:rsid w:val="00333773"/>
    <w:rsid w:val="0036662C"/>
    <w:rsid w:val="00563197"/>
    <w:rsid w:val="005A43E8"/>
    <w:rsid w:val="00716E49"/>
    <w:rsid w:val="00813FA0"/>
    <w:rsid w:val="00837F01"/>
    <w:rsid w:val="008C6B05"/>
    <w:rsid w:val="008D4609"/>
    <w:rsid w:val="008E6FFE"/>
    <w:rsid w:val="00900796"/>
    <w:rsid w:val="00A8165E"/>
    <w:rsid w:val="00B73048"/>
    <w:rsid w:val="00B838A0"/>
    <w:rsid w:val="00BA7407"/>
    <w:rsid w:val="00C06111"/>
    <w:rsid w:val="00DC559B"/>
    <w:rsid w:val="00E425F9"/>
    <w:rsid w:val="00E62FDD"/>
    <w:rsid w:val="00EF607E"/>
    <w:rsid w:val="00F64441"/>
    <w:rsid w:val="00FD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0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165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sid w:val="002702DE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2018-01-19T10:16:00Z</dcterms:created>
  <dcterms:modified xsi:type="dcterms:W3CDTF">2018-01-30T14:03:00Z</dcterms:modified>
</cp:coreProperties>
</file>