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27" w:rsidRDefault="00730827" w:rsidP="00730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616"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730827" w:rsidRDefault="00730827" w:rsidP="007308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92" w:type="dxa"/>
        <w:tblLayout w:type="fixed"/>
        <w:tblLook w:val="04A0"/>
      </w:tblPr>
      <w:tblGrid>
        <w:gridCol w:w="1242"/>
        <w:gridCol w:w="772"/>
        <w:gridCol w:w="646"/>
        <w:gridCol w:w="709"/>
        <w:gridCol w:w="1688"/>
        <w:gridCol w:w="2504"/>
        <w:gridCol w:w="4313"/>
        <w:gridCol w:w="3118"/>
      </w:tblGrid>
      <w:tr w:rsidR="00730827" w:rsidTr="002741DD">
        <w:tc>
          <w:tcPr>
            <w:tcW w:w="1242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2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6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 неделю</w:t>
            </w:r>
          </w:p>
        </w:tc>
        <w:tc>
          <w:tcPr>
            <w:tcW w:w="709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688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04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рабочей программе (примерная программа, авторская программа, учебник, рабочая тетрадь)</w:t>
            </w:r>
          </w:p>
        </w:tc>
        <w:tc>
          <w:tcPr>
            <w:tcW w:w="4313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3118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</w:tr>
      <w:tr w:rsidR="00730827" w:rsidTr="002741DD">
        <w:tc>
          <w:tcPr>
            <w:tcW w:w="1242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8" w:type="dxa"/>
          </w:tcPr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04" w:type="dxa"/>
          </w:tcPr>
          <w:p w:rsidR="00730827" w:rsidRPr="00730827" w:rsidRDefault="00730827" w:rsidP="002741DD">
            <w:pPr>
              <w:pStyle w:val="24"/>
              <w:widowControl w:val="0"/>
              <w:spacing w:line="240" w:lineRule="auto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730827">
              <w:rPr>
                <w:rFonts w:ascii="Times New Roman" w:hAnsi="Times New Roman"/>
                <w:lang w:val="ru-RU"/>
              </w:rPr>
              <w:t>Составлена</w:t>
            </w:r>
            <w:proofErr w:type="gramEnd"/>
            <w:r w:rsidRPr="00730827">
              <w:rPr>
                <w:rFonts w:ascii="Times New Roman" w:hAnsi="Times New Roman"/>
                <w:lang w:val="ru-RU"/>
              </w:rPr>
              <w:t xml:space="preserve"> на основе Примерной программы общеобразовательных учреждений Русский язык 5-11 классы. – М.: «Просвещение», 2009г.;</w:t>
            </w:r>
          </w:p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Программы к учебнику Русский язык 10-11 классы Авторы </w:t>
            </w:r>
            <w:proofErr w:type="spellStart"/>
            <w:r>
              <w:rPr>
                <w:rFonts w:ascii="Times New Roman" w:hAnsi="Times New Roman"/>
              </w:rPr>
              <w:t>Н.Г.Гольцова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И.В.Шамшин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М.А.Мищерина</w:t>
            </w:r>
            <w:proofErr w:type="spellEnd"/>
            <w:r>
              <w:rPr>
                <w:rFonts w:ascii="Times New Roman" w:hAnsi="Times New Roman"/>
              </w:rPr>
              <w:t xml:space="preserve"> 7-е издание  Москва «Русское слово» 2016год</w:t>
            </w:r>
          </w:p>
        </w:tc>
        <w:tc>
          <w:tcPr>
            <w:tcW w:w="4313" w:type="dxa"/>
          </w:tcPr>
          <w:p w:rsidR="00730827" w:rsidRPr="004D7E50" w:rsidRDefault="00730827" w:rsidP="00274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E50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730827" w:rsidRPr="004D7E50" w:rsidRDefault="00730827" w:rsidP="00274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E50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      </w:r>
            <w:r w:rsidRPr="004D7E50">
              <w:rPr>
                <w:rFonts w:ascii="Times New Roman" w:hAnsi="Times New Roman"/>
                <w:sz w:val="24"/>
                <w:szCs w:val="24"/>
              </w:rPr>
              <w:lastRenderedPageBreak/>
              <w:t>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30827" w:rsidRPr="004D7E50" w:rsidRDefault="00730827" w:rsidP="00274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E50">
              <w:rPr>
                <w:rFonts w:ascii="Times New Roman" w:hAnsi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E50">
              <w:rPr>
                <w:rFonts w:ascii="Times New Roman" w:hAnsi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118" w:type="dxa"/>
          </w:tcPr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Словосочетание</w:t>
            </w:r>
          </w:p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Простое предложение</w:t>
            </w:r>
          </w:p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Сложное предложение</w:t>
            </w:r>
          </w:p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Предложения с прямой и косвенной речью</w:t>
            </w:r>
          </w:p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Цитаты</w:t>
            </w:r>
          </w:p>
          <w:p w:rsidR="00730827" w:rsidRPr="003E1C72" w:rsidRDefault="00730827" w:rsidP="002741DD">
            <w:r w:rsidRPr="003E1C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Функциональные стили</w:t>
            </w:r>
          </w:p>
          <w:p w:rsidR="00730827" w:rsidRDefault="00730827" w:rsidP="0027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D" w:rsidRDefault="003C3B8D" w:rsidP="00730827"/>
    <w:sectPr w:rsidR="003C3B8D" w:rsidSect="00730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27"/>
    <w:rsid w:val="00122427"/>
    <w:rsid w:val="003644D8"/>
    <w:rsid w:val="003C3B8D"/>
    <w:rsid w:val="004E5133"/>
    <w:rsid w:val="00730827"/>
    <w:rsid w:val="00972073"/>
    <w:rsid w:val="00D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7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4BAE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BAE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BAE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BAE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BAE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BA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BAE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BAE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BAE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A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BA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BA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4BA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4BA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4BA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4BA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4BA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4BA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4BAE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F4BA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4BA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4BA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4BA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4BAE"/>
    <w:rPr>
      <w:b/>
      <w:bCs/>
      <w:spacing w:val="0"/>
    </w:rPr>
  </w:style>
  <w:style w:type="character" w:styleId="a9">
    <w:name w:val="Emphasis"/>
    <w:uiPriority w:val="20"/>
    <w:qFormat/>
    <w:rsid w:val="00DF4BA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4BAE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4BAE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4BAE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4BA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4BA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4BA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4BA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4BA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4BA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4BA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4BA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4BAE"/>
    <w:pPr>
      <w:outlineLvl w:val="9"/>
    </w:pPr>
  </w:style>
  <w:style w:type="table" w:styleId="af4">
    <w:name w:val="Table Grid"/>
    <w:basedOn w:val="a1"/>
    <w:uiPriority w:val="59"/>
    <w:rsid w:val="00730827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semiHidden/>
    <w:locked/>
    <w:rsid w:val="00730827"/>
    <w:rPr>
      <w:sz w:val="24"/>
      <w:szCs w:val="24"/>
    </w:rPr>
  </w:style>
  <w:style w:type="paragraph" w:styleId="24">
    <w:name w:val="Body Text Indent 2"/>
    <w:basedOn w:val="a"/>
    <w:link w:val="23"/>
    <w:semiHidden/>
    <w:rsid w:val="00730827"/>
    <w:pPr>
      <w:spacing w:after="120" w:line="480" w:lineRule="auto"/>
      <w:ind w:left="283"/>
    </w:pPr>
    <w:rPr>
      <w:rFonts w:eastAsiaTheme="minorHAnsi"/>
      <w:sz w:val="24"/>
      <w:szCs w:val="24"/>
      <w:lang w:val="en-US" w:eastAsia="en-US" w:bidi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730827"/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diakov.net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2018-01-22T19:20:00Z</dcterms:created>
  <dcterms:modified xsi:type="dcterms:W3CDTF">2018-01-22T19:21:00Z</dcterms:modified>
</cp:coreProperties>
</file>